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  <w:r>
        <w:rPr>
          <w:b/>
          <w:bCs/>
        </w:rPr>
        <w:t>Интегрированное занятие  для  I</w:t>
      </w:r>
      <w:r w:rsidRPr="00AA5209">
        <w:rPr>
          <w:b/>
          <w:bCs/>
        </w:rPr>
        <w:t xml:space="preserve"> </w:t>
      </w:r>
      <w:r>
        <w:rPr>
          <w:b/>
          <w:bCs/>
        </w:rPr>
        <w:t xml:space="preserve"> младшей  группы</w:t>
      </w: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</w:pPr>
    </w:p>
    <w:p w:rsidR="0071021C" w:rsidRDefault="0071021C" w:rsidP="0071021C">
      <w:pPr>
        <w:jc w:val="center"/>
        <w:rPr>
          <w:b/>
          <w:bCs/>
        </w:rPr>
      </w:pPr>
      <w:r>
        <w:rPr>
          <w:b/>
          <w:bCs/>
        </w:rPr>
        <w:t xml:space="preserve">Тема 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« Кораблики плывут  по ручейкам»</w:t>
      </w: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71021C">
      <w:pPr>
        <w:jc w:val="center"/>
        <w:rPr>
          <w:b/>
          <w:bCs/>
        </w:rPr>
      </w:pPr>
    </w:p>
    <w:p w:rsidR="0071021C" w:rsidRDefault="0071021C" w:rsidP="009301E6">
      <w:pPr>
        <w:rPr>
          <w:b/>
          <w:bCs/>
        </w:rPr>
      </w:pPr>
    </w:p>
    <w:p w:rsidR="00E34C51" w:rsidRDefault="00E34C51" w:rsidP="009301E6">
      <w:pPr>
        <w:rPr>
          <w:b/>
          <w:bCs/>
        </w:rPr>
      </w:pPr>
    </w:p>
    <w:p w:rsidR="00E34C51" w:rsidRDefault="00E34C51" w:rsidP="009301E6">
      <w:pPr>
        <w:rPr>
          <w:b/>
          <w:bCs/>
        </w:rPr>
      </w:pPr>
    </w:p>
    <w:p w:rsidR="00E34C51" w:rsidRDefault="00E34C51" w:rsidP="009301E6">
      <w:pPr>
        <w:rPr>
          <w:b/>
          <w:bCs/>
        </w:rPr>
      </w:pPr>
    </w:p>
    <w:p w:rsidR="00E34C51" w:rsidRDefault="00E34C51" w:rsidP="009301E6">
      <w:pPr>
        <w:rPr>
          <w:b/>
          <w:bCs/>
        </w:rPr>
      </w:pPr>
    </w:p>
    <w:p w:rsidR="00E34C51" w:rsidRDefault="00E34C51" w:rsidP="009301E6">
      <w:pPr>
        <w:rPr>
          <w:b/>
          <w:bCs/>
        </w:rPr>
      </w:pPr>
    </w:p>
    <w:p w:rsidR="00E34C51" w:rsidRDefault="00E34C51" w:rsidP="009301E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301E6" w:rsidRDefault="009301E6" w:rsidP="00930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Тема:</w:t>
      </w:r>
      <w:r>
        <w:rPr>
          <w:rFonts w:ascii="Times New Roman" w:hAnsi="Times New Roman" w:cs="Times New Roman"/>
        </w:rPr>
        <w:t xml:space="preserve">  « Кораблики плывут  по ручейкам»</w:t>
      </w:r>
    </w:p>
    <w:p w:rsidR="009301E6" w:rsidRDefault="009301E6" w:rsidP="00930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</w:rPr>
        <w:t>: познакомить с отрывком из сказки А.С.Пушкина «Сказка о царе Солтане»,продолжать учить рассматривать рисунки – иллюстрации, рассказывать с помощью воспитателя, что нарисовано на картине; обогащать речь; вызвать интерес к  созданию коллективной композиции «Кораблики плывут  по ручейкам»</w:t>
      </w:r>
      <w:r w:rsidR="00E746AB">
        <w:rPr>
          <w:rFonts w:ascii="Times New Roman" w:hAnsi="Times New Roman" w:cs="Times New Roman"/>
        </w:rPr>
        <w:t xml:space="preserve">(на основе </w:t>
      </w:r>
      <w:r w:rsidR="00887C27">
        <w:rPr>
          <w:rFonts w:ascii="Times New Roman" w:hAnsi="Times New Roman" w:cs="Times New Roman"/>
        </w:rPr>
        <w:t>рисунков).Учить  детей составлять изображение кораблика из готовых форм ( трапеций и треугольников разного размера). Закрепить  навык наклеивания готовых  форм. Учить  двигаться в соответствии с характером музыки, начинать движение с первыми звуками музыки.</w:t>
      </w:r>
      <w:r w:rsidR="00EB163E">
        <w:rPr>
          <w:rFonts w:ascii="Times New Roman" w:hAnsi="Times New Roman" w:cs="Times New Roman"/>
        </w:rPr>
        <w:t xml:space="preserve"> Воспитывать  любознательность, уверенность.</w:t>
      </w:r>
    </w:p>
    <w:p w:rsidR="00964800" w:rsidRDefault="00964800" w:rsidP="009301E6">
      <w:pPr>
        <w:rPr>
          <w:b/>
          <w:bCs/>
        </w:rPr>
      </w:pPr>
      <w:r>
        <w:rPr>
          <w:b/>
          <w:bCs/>
        </w:rPr>
        <w:t>Интеграция образовательных областей</w:t>
      </w:r>
      <w:r w:rsidR="0071021C">
        <w:rPr>
          <w:b/>
          <w:bCs/>
        </w:rPr>
        <w:t>: речевое развитие, художественно – эстетическое развитие, социально – коммуникативное развитие, познавательное развитие.</w:t>
      </w:r>
    </w:p>
    <w:p w:rsidR="00964800" w:rsidRDefault="00964800" w:rsidP="009301E6">
      <w:pPr>
        <w:rPr>
          <w:rFonts w:ascii="Times New Roman" w:hAnsi="Times New Roman" w:cs="Times New Roman"/>
        </w:rPr>
      </w:pPr>
    </w:p>
    <w:p w:rsidR="00EB163E" w:rsidRPr="00EB163E" w:rsidRDefault="00EB163E" w:rsidP="00930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Музыкальное сопровождение.</w:t>
      </w:r>
      <w:r>
        <w:rPr>
          <w:rFonts w:ascii="Times New Roman" w:hAnsi="Times New Roman" w:cs="Times New Roman"/>
        </w:rPr>
        <w:t xml:space="preserve"> «Из –под дуба…» (русская народная плясовая мелодия).</w:t>
      </w:r>
    </w:p>
    <w:p w:rsidR="00EB163E" w:rsidRPr="00EB163E" w:rsidRDefault="009301E6" w:rsidP="00930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Материал</w:t>
      </w:r>
      <w:r w:rsidR="00EB163E">
        <w:rPr>
          <w:rFonts w:ascii="Times New Roman" w:hAnsi="Times New Roman" w:cs="Times New Roman"/>
          <w:b/>
        </w:rPr>
        <w:t xml:space="preserve">: </w:t>
      </w:r>
      <w:r w:rsidR="00EB163E">
        <w:rPr>
          <w:rFonts w:ascii="Times New Roman" w:hAnsi="Times New Roman" w:cs="Times New Roman"/>
        </w:rPr>
        <w:t>иллюстрации к сказке, сюжетные  картинке, игрушка кораблик</w:t>
      </w:r>
      <w:r w:rsidR="00C54A9F">
        <w:rPr>
          <w:rFonts w:ascii="Times New Roman" w:hAnsi="Times New Roman" w:cs="Times New Roman"/>
        </w:rPr>
        <w:t>, плоскостная фигурка кораблика из бумаги, таз с водой, лист  бумаги светло- голубого цвета с нарисованными ручейками, бумажные формы – трапеции, треугольники двух размеров, клей или клеящие карандаши, фломастеры или карандаши цветные, салфетки  матерчатые.</w:t>
      </w:r>
    </w:p>
    <w:p w:rsidR="009301E6" w:rsidRDefault="009301E6" w:rsidP="00930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9301E6" w:rsidRDefault="009301E6" w:rsidP="009301E6">
      <w:pPr>
        <w:jc w:val="center"/>
        <w:rPr>
          <w:rFonts w:ascii="Times New Roman" w:hAnsi="Times New Roman" w:cs="Times New Roman"/>
          <w:b/>
        </w:rPr>
      </w:pPr>
    </w:p>
    <w:p w:rsidR="009301E6" w:rsidRDefault="009301E6" w:rsidP="009301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занятия</w:t>
      </w:r>
    </w:p>
    <w:p w:rsidR="009301E6" w:rsidRDefault="009301E6" w:rsidP="009301E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Организационный момент.</w:t>
      </w:r>
    </w:p>
    <w:p w:rsidR="00C54A9F" w:rsidRDefault="009301E6" w:rsidP="009301E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Воспитатель. </w:t>
      </w:r>
      <w:r w:rsidR="00C54A9F">
        <w:rPr>
          <w:rFonts w:ascii="Times New Roman" w:hAnsi="Times New Roman" w:cs="Times New Roman"/>
        </w:rPr>
        <w:t xml:space="preserve">(держит в руках кораблик – парусник). </w:t>
      </w:r>
      <w:r w:rsidR="007262F9">
        <w:rPr>
          <w:rFonts w:ascii="Times New Roman" w:hAnsi="Times New Roman" w:cs="Times New Roman"/>
        </w:rPr>
        <w:t>Когда нам с вами нужно куда –то  поехать в городе, на  каком транспорте  мы это можем сделать? (Ответы детей). Да, в городе можно  ездить на машине, на автобусе, на трамвае.(показывает сюжетные картинки). А если нам  нужно переплыть реку? На каком транспорте мы это сделаем? (Ответы детей).</w:t>
      </w:r>
      <w:r w:rsidR="00F5504D">
        <w:rPr>
          <w:rFonts w:ascii="Times New Roman" w:hAnsi="Times New Roman" w:cs="Times New Roman"/>
        </w:rPr>
        <w:t xml:space="preserve">Тут нам потребуется  лодка.(Показывает  картинку). А вот </w:t>
      </w:r>
      <w:r w:rsidR="002010A0">
        <w:rPr>
          <w:rFonts w:ascii="Times New Roman" w:hAnsi="Times New Roman" w:cs="Times New Roman"/>
        </w:rPr>
        <w:t xml:space="preserve"> переплыть море, где ветер поднимает высокие  волны, можно только на большом корабле. Вот, например, на таком. (Показывает кораблик.)</w:t>
      </w:r>
    </w:p>
    <w:p w:rsidR="009301E6" w:rsidRDefault="009301E6" w:rsidP="009301E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часть. Чтение стихотворения.</w:t>
      </w:r>
    </w:p>
    <w:p w:rsidR="002010A0" w:rsidRDefault="001F0974" w:rsidP="001F097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 . Как видите, кораблик этот не простой. Это парусник. Ветер дует в паруса, и корабль плывет туда, куда направит его человек. Послушайте стихотворение про парусный   корабль.(Читает стихотворение  А.С. Пушкина «Ветер по морю гуляет», затем показывает  детям иллюстрацию к нему.) Покажите, где на картинке нарисовано море? Какого оно цвета? Покажите на картинке волны и корабль, плывущий среди них. А где кораблика паруса?</w:t>
      </w:r>
    </w:p>
    <w:p w:rsidR="001F0974" w:rsidRDefault="001F0974" w:rsidP="001F097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Игра с корабликами. </w:t>
      </w:r>
    </w:p>
    <w:p w:rsidR="001F0974" w:rsidRDefault="001F0974" w:rsidP="001F097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показать, как  ветер дует в паруса и поднимает волны.</w:t>
      </w:r>
    </w:p>
    <w:p w:rsidR="001F0974" w:rsidRDefault="001F0974" w:rsidP="001F097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дуют в паруса  кораблика. Можно  пустить  кораблик в воду. Кто –то  будет дуть в  паруса, кто –то на воду, делая волны.</w:t>
      </w:r>
    </w:p>
    <w:p w:rsidR="001F0974" w:rsidRDefault="001F0974" w:rsidP="001F097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Воспитатель. Вот как  разбушевалось  наше море! Но моряки на корабле не испугались и </w:t>
      </w:r>
      <w:r w:rsidR="003B53C5">
        <w:rPr>
          <w:rFonts w:ascii="Times New Roman" w:hAnsi="Times New Roman" w:cs="Times New Roman"/>
        </w:rPr>
        <w:t xml:space="preserve"> доплыли  до берега. Моряки – народ веселый. Поэтому, как только они вышли на берег, они тут  же пустились в пляс. Слышите, музыка уже  заиграла. Давайте и мы потанцуем вместе  с ними.</w:t>
      </w:r>
    </w:p>
    <w:p w:rsidR="003B53C5" w:rsidRDefault="003B53C5" w:rsidP="001F0974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Музыкально – ритмические движения.</w:t>
      </w:r>
    </w:p>
    <w:p w:rsidR="003B53C5" w:rsidRDefault="003B53C5" w:rsidP="001F097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Звучит музыка «Из –под дуба…» русская народная плясовая мелодия. Воспитатель  показывает детям танцевальные движения, дети их повторяют.</w:t>
      </w:r>
    </w:p>
    <w:p w:rsidR="003B53C5" w:rsidRPr="003B53C5" w:rsidRDefault="003B53C5" w:rsidP="001F0974">
      <w:pPr>
        <w:ind w:left="360"/>
        <w:rPr>
          <w:rFonts w:ascii="Times New Roman" w:hAnsi="Times New Roman" w:cs="Times New Roman"/>
        </w:rPr>
      </w:pPr>
    </w:p>
    <w:p w:rsidR="001F0974" w:rsidRDefault="001F0974" w:rsidP="009301E6">
      <w:pPr>
        <w:ind w:left="360"/>
        <w:rPr>
          <w:rFonts w:ascii="Times New Roman" w:hAnsi="Times New Roman" w:cs="Times New Roman"/>
          <w:b/>
        </w:rPr>
      </w:pPr>
    </w:p>
    <w:p w:rsidR="009301E6" w:rsidRDefault="003B53C5" w:rsidP="009301E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Аппликация (на основе рисунков)</w:t>
      </w:r>
    </w:p>
    <w:p w:rsidR="003B53C5" w:rsidRDefault="009301E6" w:rsidP="003B53C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</w:t>
      </w:r>
      <w:r w:rsidR="003B53C5">
        <w:rPr>
          <w:rFonts w:ascii="Times New Roman" w:hAnsi="Times New Roman" w:cs="Times New Roman"/>
        </w:rPr>
        <w:t>составляет на фланелеграфе или магнитной доске изображение кораблика из геометрических форм (корпус из трапеции, парус из большого треугольника, флажок – из маленького). Обращает внимание детей на детали, подготовленные для работы. Просит  найти и показать парус(флажок, корпус) и отправить кораблик в плавание по  ручейку. Дети составляют аппликации и  пожеланию дорисовывают ручейки.</w:t>
      </w:r>
    </w:p>
    <w:p w:rsidR="009301E6" w:rsidRDefault="009301E6" w:rsidP="003B53C5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 занятия</w:t>
      </w:r>
    </w:p>
    <w:p w:rsidR="009301E6" w:rsidRDefault="009301E6" w:rsidP="009301E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выставки «</w:t>
      </w:r>
      <w:r w:rsidR="0077597D">
        <w:rPr>
          <w:rFonts w:ascii="Times New Roman" w:hAnsi="Times New Roman" w:cs="Times New Roman"/>
        </w:rPr>
        <w:t xml:space="preserve"> Кораблики плывут по ручейку</w:t>
      </w:r>
      <w:r>
        <w:rPr>
          <w:rFonts w:ascii="Times New Roman" w:hAnsi="Times New Roman" w:cs="Times New Roman"/>
        </w:rPr>
        <w:t>»</w:t>
      </w:r>
    </w:p>
    <w:p w:rsidR="0077597D" w:rsidRDefault="0077597D" w:rsidP="009301E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Чтение стихотворения В. Шипуновой:</w:t>
      </w:r>
    </w:p>
    <w:p w:rsidR="0077597D" w:rsidRDefault="0077597D" w:rsidP="0077597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Ручеек бежит, поёт.</w:t>
      </w:r>
    </w:p>
    <w:p w:rsidR="0077597D" w:rsidRDefault="0077597D" w:rsidP="0077597D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ручью корабль плывёт-</w:t>
      </w:r>
    </w:p>
    <w:p w:rsidR="0077597D" w:rsidRDefault="0077597D" w:rsidP="0077597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Вот какой отважный</w:t>
      </w:r>
    </w:p>
    <w:p w:rsidR="0077597D" w:rsidRDefault="0077597D" w:rsidP="0077597D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Кораблик мой бумажный!</w:t>
      </w:r>
    </w:p>
    <w:p w:rsidR="009301E6" w:rsidRDefault="009301E6" w:rsidP="009301E6">
      <w:pPr>
        <w:ind w:left="360"/>
        <w:rPr>
          <w:rFonts w:ascii="Times New Roman" w:hAnsi="Times New Roman" w:cs="Times New Roman"/>
        </w:rPr>
      </w:pPr>
    </w:p>
    <w:p w:rsidR="009301E6" w:rsidRDefault="009301E6" w:rsidP="009301E6">
      <w:pPr>
        <w:ind w:left="360"/>
        <w:rPr>
          <w:rFonts w:ascii="Times New Roman" w:hAnsi="Times New Roman" w:cs="Times New Roman"/>
          <w:b/>
        </w:rPr>
      </w:pPr>
    </w:p>
    <w:p w:rsidR="009301E6" w:rsidRDefault="009301E6" w:rsidP="009301E6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</w:t>
      </w:r>
    </w:p>
    <w:p w:rsidR="009301E6" w:rsidRDefault="009301E6" w:rsidP="009301E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Аверина,И.Е. Физкультурные минутки в детском саду: практическое пособие/ И.Е.Аверина. – М.: Айрис –пресс, 2009.</w:t>
      </w:r>
    </w:p>
    <w:p w:rsidR="009301E6" w:rsidRDefault="009301E6" w:rsidP="009301E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О.П.Власенко, Т.В. Ковригина, В.Н. Мезенцева, О.В. Павлова. Комплексные  занятия по программе под редакцией М.А. Васильевой, В.В. Гербовой, Т.С. Комаровой. Издательство «Учитель»</w:t>
      </w:r>
    </w:p>
    <w:p w:rsidR="009301E6" w:rsidRDefault="009301E6" w:rsidP="009301E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И.А.Лыкова .Изобразительная деятельность в детском саду. Ранний возраст. Карапуз –дидактика. Творческий центр Сфера. М.-20007.</w:t>
      </w:r>
    </w:p>
    <w:p w:rsidR="00C012A6" w:rsidRDefault="00C012A6"/>
    <w:sectPr w:rsidR="00C012A6" w:rsidSect="00C8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4B1B"/>
    <w:multiLevelType w:val="hybridMultilevel"/>
    <w:tmpl w:val="93BC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0921"/>
    <w:rsid w:val="001F0974"/>
    <w:rsid w:val="002010A0"/>
    <w:rsid w:val="00320921"/>
    <w:rsid w:val="003B53C5"/>
    <w:rsid w:val="00595509"/>
    <w:rsid w:val="0071021C"/>
    <w:rsid w:val="007262F9"/>
    <w:rsid w:val="0077597D"/>
    <w:rsid w:val="00887C27"/>
    <w:rsid w:val="009301E6"/>
    <w:rsid w:val="00964800"/>
    <w:rsid w:val="00C012A6"/>
    <w:rsid w:val="00C54A9F"/>
    <w:rsid w:val="00C8237B"/>
    <w:rsid w:val="00E34C51"/>
    <w:rsid w:val="00E746AB"/>
    <w:rsid w:val="00EB163E"/>
    <w:rsid w:val="00F5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F582-C920-404A-B22D-49ED83AB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2016-08-09T11:48:00Z</dcterms:created>
  <dcterms:modified xsi:type="dcterms:W3CDTF">2022-01-24T06:07:00Z</dcterms:modified>
</cp:coreProperties>
</file>